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97" w:rsidRDefault="008875BF" w:rsidP="008875BF">
      <w:pPr>
        <w:pStyle w:val="Heading1"/>
      </w:pPr>
      <w:r>
        <w:t>Privacy Complaint Form</w:t>
      </w:r>
    </w:p>
    <w:p w:rsidR="008875BF" w:rsidRDefault="008875BF" w:rsidP="006B04AB">
      <w:pPr>
        <w:rPr>
          <w:rFonts w:asciiTheme="minorHAnsi" w:hAnsiTheme="minorHAnsi"/>
        </w:rPr>
      </w:pPr>
      <w:r w:rsidRPr="008875BF">
        <w:rPr>
          <w:rFonts w:asciiTheme="minorHAnsi" w:hAnsiTheme="minorHAnsi"/>
        </w:rPr>
        <w:t xml:space="preserve">This form is to assist you in making a privacy complaint about the handling of your personal information under the </w:t>
      </w:r>
      <w:r w:rsidRPr="008875BF">
        <w:rPr>
          <w:rFonts w:asciiTheme="minorHAnsi" w:hAnsiTheme="minorHAnsi"/>
          <w:i/>
        </w:rPr>
        <w:t>Privacy and Data Protection Act 2014</w:t>
      </w:r>
      <w:r>
        <w:rPr>
          <w:rFonts w:asciiTheme="minorHAnsi" w:hAnsiTheme="minorHAnsi"/>
        </w:rPr>
        <w:t xml:space="preserve"> of Australia.</w:t>
      </w:r>
    </w:p>
    <w:p w:rsidR="008875BF" w:rsidRDefault="008875BF" w:rsidP="006B04AB">
      <w:pPr>
        <w:rPr>
          <w:rFonts w:asciiTheme="minorHAnsi" w:hAnsiTheme="minorHAnsi"/>
        </w:rPr>
      </w:pPr>
    </w:p>
    <w:p w:rsidR="008875BF" w:rsidRDefault="008875BF" w:rsidP="008875BF">
      <w:pPr>
        <w:rPr>
          <w:rFonts w:asciiTheme="minorHAnsi" w:hAnsiTheme="minorHAnsi"/>
        </w:rPr>
      </w:pPr>
      <w:r w:rsidRPr="008875BF">
        <w:rPr>
          <w:rFonts w:asciiTheme="minorHAnsi" w:hAnsiTheme="minorHAnsi"/>
        </w:rPr>
        <w:t xml:space="preserve">Complaints can be made by an individual whose own information has been collected or handled by </w:t>
      </w:r>
      <w:r>
        <w:rPr>
          <w:rFonts w:asciiTheme="minorHAnsi" w:hAnsiTheme="minorHAnsi"/>
        </w:rPr>
        <w:t xml:space="preserve">Access Analytic Solutions Pty Ltd (“Access Analytic”) </w:t>
      </w:r>
      <w:r w:rsidRPr="008875BF">
        <w:rPr>
          <w:rFonts w:asciiTheme="minorHAnsi" w:hAnsiTheme="minorHAnsi"/>
        </w:rPr>
        <w:t xml:space="preserve">or its service providers. </w:t>
      </w:r>
    </w:p>
    <w:p w:rsidR="008875BF" w:rsidRDefault="008875BF" w:rsidP="008875BF">
      <w:pPr>
        <w:rPr>
          <w:rFonts w:asciiTheme="minorHAnsi" w:hAnsiTheme="minorHAnsi"/>
        </w:rPr>
      </w:pPr>
    </w:p>
    <w:p w:rsidR="008875BF" w:rsidRDefault="008875BF" w:rsidP="008875BF">
      <w:pPr>
        <w:rPr>
          <w:rFonts w:asciiTheme="minorHAnsi" w:hAnsiTheme="minorHAnsi"/>
        </w:rPr>
      </w:pPr>
      <w:r w:rsidRPr="008875BF">
        <w:rPr>
          <w:rFonts w:asciiTheme="minorHAnsi" w:hAnsiTheme="minorHAnsi"/>
        </w:rPr>
        <w:t xml:space="preserve">Complaints can also be made by an authorised representative of the individual (such as a parent of a child under 18 years). Complaints on behalf of other individuals require proof of authority to do so. </w:t>
      </w:r>
    </w:p>
    <w:p w:rsidR="008875BF" w:rsidRPr="008875BF" w:rsidRDefault="008875BF" w:rsidP="008875BF">
      <w:pPr>
        <w:rPr>
          <w:rFonts w:asciiTheme="minorHAnsi" w:hAnsiTheme="minorHAnsi"/>
        </w:rPr>
      </w:pPr>
    </w:p>
    <w:p w:rsidR="008875BF" w:rsidRDefault="008875BF" w:rsidP="008875BF">
      <w:pPr>
        <w:rPr>
          <w:rFonts w:asciiTheme="minorHAnsi" w:hAnsiTheme="minorHAnsi"/>
        </w:rPr>
      </w:pPr>
      <w:r w:rsidRPr="008875BF">
        <w:rPr>
          <w:rFonts w:asciiTheme="minorHAnsi" w:hAnsiTheme="minorHAnsi"/>
        </w:rPr>
        <w:t>It is important that you include all relevant or background information in a legible manner. If more space is required, please attach additional pages to this form.</w:t>
      </w:r>
    </w:p>
    <w:p w:rsidR="00203A24" w:rsidRDefault="00203A24" w:rsidP="006B04AB">
      <w:pPr>
        <w:rPr>
          <w:rFonts w:asciiTheme="minorHAnsi" w:hAnsiTheme="minorHAnsi"/>
        </w:rPr>
      </w:pPr>
    </w:p>
    <w:p w:rsidR="008875BF" w:rsidRDefault="008875BF" w:rsidP="006B04AB">
      <w:pPr>
        <w:rPr>
          <w:rFonts w:asciiTheme="minorHAnsi" w:hAnsiTheme="minorHAnsi"/>
        </w:rPr>
      </w:pPr>
      <w:r>
        <w:rPr>
          <w:rFonts w:asciiTheme="minorHAnsi" w:hAnsiTheme="minorHAnsi"/>
        </w:rPr>
        <w:t>This form must be completed in English.</w:t>
      </w:r>
      <w:bookmarkStart w:id="0" w:name="_GoBack"/>
      <w:bookmarkEnd w:id="0"/>
    </w:p>
    <w:p w:rsidR="008875BF" w:rsidRDefault="008875BF" w:rsidP="008875BF">
      <w:pPr>
        <w:pStyle w:val="Heading1"/>
        <w:ind w:left="-794" w:firstLine="794"/>
      </w:pPr>
      <w:bookmarkStart w:id="1" w:name="_Toc41659994"/>
      <w:r>
        <w:t>Your details</w:t>
      </w:r>
    </w:p>
    <w:p w:rsidR="008875BF" w:rsidRPr="00DC176F" w:rsidRDefault="008875BF" w:rsidP="008875BF">
      <w:pPr>
        <w:pStyle w:val="Spacer"/>
        <w:ind w:left="0"/>
      </w:pPr>
    </w:p>
    <w:tbl>
      <w:tblPr>
        <w:tblW w:w="4900" w:type="pct"/>
        <w:tblInd w:w="113"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Pr>
      <w:tblGrid>
        <w:gridCol w:w="1617"/>
        <w:gridCol w:w="3491"/>
        <w:gridCol w:w="3738"/>
      </w:tblGrid>
      <w:tr w:rsidR="008875BF" w:rsidRPr="00357D85" w:rsidTr="00273E37">
        <w:trPr>
          <w:tblHeader/>
        </w:trPr>
        <w:tc>
          <w:tcPr>
            <w:tcW w:w="914" w:type="pct"/>
            <w:tcBorders>
              <w:top w:val="single" w:sz="4" w:space="0" w:color="666366"/>
              <w:bottom w:val="single" w:sz="2" w:space="0" w:color="C0C0C0"/>
            </w:tcBorders>
            <w:shd w:val="clear" w:color="auto" w:fill="01356E"/>
          </w:tcPr>
          <w:bookmarkEnd w:id="1"/>
          <w:p w:rsidR="008875BF" w:rsidRPr="00357D85" w:rsidRDefault="008875BF" w:rsidP="00273E37">
            <w:pPr>
              <w:pStyle w:val="TableHeader"/>
            </w:pPr>
            <w:r>
              <w:t>Title</w:t>
            </w:r>
          </w:p>
        </w:tc>
        <w:tc>
          <w:tcPr>
            <w:tcW w:w="1973" w:type="pct"/>
            <w:tcBorders>
              <w:top w:val="single" w:sz="4" w:space="0" w:color="666366"/>
              <w:bottom w:val="single" w:sz="2" w:space="0" w:color="C0C0C0"/>
            </w:tcBorders>
            <w:shd w:val="clear" w:color="auto" w:fill="01356E"/>
          </w:tcPr>
          <w:p w:rsidR="008875BF" w:rsidRPr="00357D85" w:rsidRDefault="008875BF" w:rsidP="00273E37">
            <w:pPr>
              <w:pStyle w:val="TableHeader"/>
            </w:pPr>
            <w:r>
              <w:t>First Name</w:t>
            </w:r>
          </w:p>
        </w:tc>
        <w:tc>
          <w:tcPr>
            <w:tcW w:w="2113" w:type="pct"/>
            <w:tcBorders>
              <w:top w:val="single" w:sz="4" w:space="0" w:color="666366"/>
              <w:bottom w:val="single" w:sz="2" w:space="0" w:color="C0C0C0"/>
            </w:tcBorders>
            <w:shd w:val="clear" w:color="auto" w:fill="01356E"/>
          </w:tcPr>
          <w:p w:rsidR="008875BF" w:rsidRPr="00357D85" w:rsidRDefault="008875BF" w:rsidP="00273E37">
            <w:pPr>
              <w:pStyle w:val="TableHeader"/>
            </w:pPr>
            <w:r>
              <w:t>Surname</w:t>
            </w:r>
          </w:p>
        </w:tc>
      </w:tr>
      <w:tr w:rsidR="008875BF" w:rsidRPr="00357D85" w:rsidTr="00273E37">
        <w:tc>
          <w:tcPr>
            <w:tcW w:w="914" w:type="pct"/>
            <w:tcBorders>
              <w:top w:val="single" w:sz="2" w:space="0" w:color="C0C0C0"/>
            </w:tcBorders>
            <w:shd w:val="clear" w:color="auto" w:fill="auto"/>
          </w:tcPr>
          <w:p w:rsidR="008875BF" w:rsidRPr="00357D85" w:rsidRDefault="008875BF" w:rsidP="00273E37">
            <w:pPr>
              <w:pStyle w:val="TableText0"/>
            </w:pPr>
          </w:p>
        </w:tc>
        <w:tc>
          <w:tcPr>
            <w:tcW w:w="1973" w:type="pct"/>
            <w:tcBorders>
              <w:top w:val="single" w:sz="2" w:space="0" w:color="C0C0C0"/>
            </w:tcBorders>
            <w:shd w:val="clear" w:color="auto" w:fill="auto"/>
          </w:tcPr>
          <w:p w:rsidR="008875BF" w:rsidRPr="00357D85" w:rsidRDefault="008875BF" w:rsidP="00273E37">
            <w:pPr>
              <w:pStyle w:val="TableText0"/>
            </w:pPr>
          </w:p>
        </w:tc>
        <w:tc>
          <w:tcPr>
            <w:tcW w:w="2113" w:type="pct"/>
            <w:tcBorders>
              <w:top w:val="single" w:sz="2" w:space="0" w:color="C0C0C0"/>
            </w:tcBorders>
            <w:shd w:val="clear" w:color="auto" w:fill="auto"/>
          </w:tcPr>
          <w:p w:rsidR="008875BF" w:rsidRPr="00357D85" w:rsidRDefault="008875BF" w:rsidP="00273E37">
            <w:pPr>
              <w:pStyle w:val="TableText0"/>
            </w:pPr>
          </w:p>
        </w:tc>
      </w:tr>
    </w:tbl>
    <w:p w:rsidR="008875BF" w:rsidRDefault="008875BF" w:rsidP="008875BF">
      <w:pPr>
        <w:pStyle w:val="Heading3"/>
      </w:pPr>
      <w:r>
        <w:t>P</w:t>
      </w:r>
      <w:r w:rsidRPr="00FD03FB">
        <w:t>referred mode of contact for written correspondence</w:t>
      </w:r>
      <w:r>
        <w:t xml:space="preserve"> (tick one of the following options)</w:t>
      </w:r>
      <w:r w:rsidRPr="00FD03FB">
        <w:t>:</w:t>
      </w:r>
    </w:p>
    <w:p w:rsidR="008875BF" w:rsidRPr="00FD03FB" w:rsidRDefault="008875BF" w:rsidP="008875BF">
      <w:pPr>
        <w:pStyle w:val="BodyText"/>
        <w:ind w:left="0"/>
      </w:pPr>
      <w:r w:rsidRPr="00FD03FB">
        <w:rPr>
          <w:sz w:val="36"/>
          <w:szCs w:val="36"/>
        </w:rPr>
        <w:t>□</w:t>
      </w:r>
      <w:r w:rsidRPr="0009254A">
        <w:rPr>
          <w:b/>
        </w:rPr>
        <w:t>Postal Address</w:t>
      </w:r>
      <w:r>
        <w:t>:</w:t>
      </w:r>
    </w:p>
    <w:tbl>
      <w:tblPr>
        <w:tblStyle w:val="TableGrid"/>
        <w:tblW w:w="4900" w:type="pct"/>
        <w:tblInd w:w="113" w:type="dxa"/>
        <w:tblBorders>
          <w:top w:val="single" w:sz="4" w:space="0" w:color="666366"/>
          <w:left w:val="none" w:sz="0" w:space="0" w:color="auto"/>
          <w:bottom w:val="single" w:sz="4" w:space="0" w:color="666366"/>
          <w:right w:val="none" w:sz="0" w:space="0" w:color="auto"/>
          <w:insideH w:val="single" w:sz="2" w:space="0" w:color="C0C0C0"/>
          <w:insideV w:val="single" w:sz="2" w:space="0" w:color="C0C0C0"/>
        </w:tblBorders>
        <w:tblLayout w:type="fixed"/>
        <w:tblCellMar>
          <w:top w:w="57" w:type="dxa"/>
          <w:bottom w:w="57" w:type="dxa"/>
        </w:tblCellMar>
        <w:tblLook w:val="01E0" w:firstRow="1" w:lastRow="1" w:firstColumn="1" w:lastColumn="1" w:noHBand="0" w:noVBand="0"/>
      </w:tblPr>
      <w:tblGrid>
        <w:gridCol w:w="8846"/>
      </w:tblGrid>
      <w:tr w:rsidR="008875BF" w:rsidTr="00273E37">
        <w:trPr>
          <w:tblHeader/>
        </w:trPr>
        <w:tc>
          <w:tcPr>
            <w:tcW w:w="5000" w:type="pct"/>
            <w:tcBorders>
              <w:top w:val="single" w:sz="4" w:space="0" w:color="666366"/>
              <w:bottom w:val="single" w:sz="2" w:space="0" w:color="C0C0C0"/>
            </w:tcBorders>
            <w:shd w:val="clear" w:color="auto" w:fill="01356E"/>
          </w:tcPr>
          <w:p w:rsidR="008875BF" w:rsidRDefault="008875BF" w:rsidP="00273E37">
            <w:pPr>
              <w:pStyle w:val="TableHeader"/>
            </w:pPr>
            <w:r>
              <w:t>Postal Address</w:t>
            </w:r>
          </w:p>
        </w:tc>
      </w:tr>
      <w:tr w:rsidR="008875BF" w:rsidTr="00273E37">
        <w:tc>
          <w:tcPr>
            <w:tcW w:w="5000" w:type="pct"/>
            <w:tcBorders>
              <w:top w:val="single" w:sz="2" w:space="0" w:color="C0C0C0"/>
            </w:tcBorders>
            <w:shd w:val="clear" w:color="auto" w:fill="auto"/>
          </w:tcPr>
          <w:p w:rsidR="008875BF" w:rsidRDefault="008875BF" w:rsidP="00273E37">
            <w:pPr>
              <w:pStyle w:val="TableText0"/>
            </w:pPr>
          </w:p>
        </w:tc>
      </w:tr>
      <w:tr w:rsidR="008875BF" w:rsidTr="00273E37">
        <w:tc>
          <w:tcPr>
            <w:tcW w:w="5000" w:type="pct"/>
            <w:shd w:val="clear" w:color="auto" w:fill="auto"/>
          </w:tcPr>
          <w:p w:rsidR="008875BF" w:rsidRPr="00AF0C65" w:rsidRDefault="008875BF" w:rsidP="00273E37">
            <w:pPr>
              <w:pStyle w:val="TableText0"/>
              <w:rPr>
                <w:b/>
                <w:sz w:val="20"/>
                <w:szCs w:val="20"/>
              </w:rPr>
            </w:pPr>
            <w:r>
              <w:t xml:space="preserve">                                                                                                                           </w:t>
            </w:r>
            <w:r w:rsidRPr="00AF0C65">
              <w:rPr>
                <w:b/>
                <w:sz w:val="20"/>
                <w:szCs w:val="20"/>
              </w:rPr>
              <w:t>Postcode:</w:t>
            </w:r>
          </w:p>
        </w:tc>
      </w:tr>
    </w:tbl>
    <w:p w:rsidR="008875BF" w:rsidRPr="0009254A" w:rsidRDefault="008875BF" w:rsidP="008875BF">
      <w:pPr>
        <w:pStyle w:val="BodyText"/>
        <w:ind w:left="0"/>
        <w:rPr>
          <w:b/>
        </w:rPr>
      </w:pPr>
      <w:r w:rsidRPr="0009254A">
        <w:rPr>
          <w:b/>
          <w:sz w:val="36"/>
          <w:szCs w:val="36"/>
        </w:rPr>
        <w:t>□</w:t>
      </w:r>
      <w:r w:rsidRPr="0009254A">
        <w:rPr>
          <w:b/>
        </w:rPr>
        <w:t>Email</w:t>
      </w:r>
      <w:r>
        <w:rPr>
          <w:b/>
        </w:rPr>
        <w:t>:</w:t>
      </w:r>
    </w:p>
    <w:tbl>
      <w:tblPr>
        <w:tblStyle w:val="TableGrid"/>
        <w:tblW w:w="4900" w:type="pct"/>
        <w:tblInd w:w="113" w:type="dxa"/>
        <w:tblBorders>
          <w:top w:val="single" w:sz="4" w:space="0" w:color="666366"/>
          <w:left w:val="none" w:sz="0" w:space="0" w:color="auto"/>
          <w:bottom w:val="single" w:sz="4" w:space="0" w:color="666366"/>
          <w:right w:val="none" w:sz="0" w:space="0" w:color="auto"/>
          <w:insideH w:val="single" w:sz="2" w:space="0" w:color="C0C0C0"/>
          <w:insideV w:val="none" w:sz="0" w:space="0" w:color="auto"/>
        </w:tblBorders>
        <w:tblLayout w:type="fixed"/>
        <w:tblCellMar>
          <w:top w:w="57" w:type="dxa"/>
          <w:bottom w:w="57" w:type="dxa"/>
        </w:tblCellMar>
        <w:tblLook w:val="01E0" w:firstRow="1" w:lastRow="1" w:firstColumn="1" w:lastColumn="1" w:noHBand="0" w:noVBand="0"/>
      </w:tblPr>
      <w:tblGrid>
        <w:gridCol w:w="8846"/>
      </w:tblGrid>
      <w:tr w:rsidR="008875BF" w:rsidTr="00273E37">
        <w:trPr>
          <w:tblHeader/>
        </w:trPr>
        <w:tc>
          <w:tcPr>
            <w:tcW w:w="2677" w:type="pct"/>
            <w:tcBorders>
              <w:top w:val="single" w:sz="4" w:space="0" w:color="666366"/>
              <w:bottom w:val="single" w:sz="2" w:space="0" w:color="C0C0C0"/>
            </w:tcBorders>
            <w:shd w:val="clear" w:color="auto" w:fill="01356E"/>
          </w:tcPr>
          <w:p w:rsidR="008875BF" w:rsidRDefault="008875BF" w:rsidP="00273E37">
            <w:pPr>
              <w:pStyle w:val="TableHeader"/>
            </w:pPr>
            <w:r>
              <w:t>E-mail address</w:t>
            </w:r>
          </w:p>
        </w:tc>
      </w:tr>
      <w:tr w:rsidR="008875BF" w:rsidTr="00273E37">
        <w:tc>
          <w:tcPr>
            <w:tcW w:w="2677" w:type="pct"/>
            <w:tcBorders>
              <w:top w:val="single" w:sz="2" w:space="0" w:color="C0C0C0"/>
            </w:tcBorders>
            <w:shd w:val="clear" w:color="auto" w:fill="auto"/>
          </w:tcPr>
          <w:p w:rsidR="008875BF" w:rsidRDefault="008875BF" w:rsidP="00273E37">
            <w:pPr>
              <w:pStyle w:val="TableText0"/>
            </w:pPr>
          </w:p>
        </w:tc>
      </w:tr>
    </w:tbl>
    <w:p w:rsidR="008875BF" w:rsidRDefault="008875BF" w:rsidP="008875BF">
      <w:pPr>
        <w:pStyle w:val="Heading1"/>
        <w:ind w:left="-794" w:firstLine="794"/>
      </w:pPr>
    </w:p>
    <w:p w:rsidR="008875BF" w:rsidRDefault="008875BF" w:rsidP="008875BF">
      <w:pPr>
        <w:rPr>
          <w:rFonts w:cs="Arial"/>
          <w:color w:val="808080"/>
          <w:spacing w:val="22"/>
          <w:kern w:val="32"/>
          <w:sz w:val="48"/>
          <w:szCs w:val="32"/>
        </w:rPr>
      </w:pPr>
      <w:r>
        <w:br w:type="page"/>
      </w:r>
    </w:p>
    <w:p w:rsidR="008875BF" w:rsidRDefault="008875BF" w:rsidP="008875BF">
      <w:pPr>
        <w:pStyle w:val="Heading1"/>
        <w:ind w:left="-794" w:firstLine="794"/>
      </w:pPr>
      <w:r>
        <w:lastRenderedPageBreak/>
        <w:t>Collection notice</w:t>
      </w:r>
    </w:p>
    <w:p w:rsidR="008875BF" w:rsidRDefault="008875BF" w:rsidP="008875BF">
      <w:pPr>
        <w:pStyle w:val="BodyText"/>
        <w:ind w:left="0"/>
        <w:jc w:val="both"/>
      </w:pPr>
      <w:r>
        <w:t xml:space="preserve">The information you provide on this form will be used to investigate and attempt to resolve your privacy complaint against Access Analytic. The information you provide may also be disclosed to individuals within Access Analytic that are likely to have relevant information, so that it can be investigated fully and fairly. Access Analytic may also disclose details of your complaint to other investigative bodies where this is authorised or required by law, in the particular circumstances. </w:t>
      </w:r>
    </w:p>
    <w:p w:rsidR="008875BF" w:rsidRDefault="008875BF" w:rsidP="008875BF">
      <w:pPr>
        <w:pStyle w:val="BodyText"/>
        <w:ind w:left="0"/>
        <w:jc w:val="both"/>
      </w:pPr>
      <w:r>
        <w:t xml:space="preserve">In the event your complaint remains unresolved following investigation by Access Analytic, and you lodge a formal complaint with the Privacy and Data Protection Commissioner, Access Analytic will disclose information to that organisation, respectfully.  </w:t>
      </w:r>
    </w:p>
    <w:p w:rsidR="008875BF" w:rsidRDefault="008875BF" w:rsidP="008875BF">
      <w:pPr>
        <w:pStyle w:val="BodyText"/>
        <w:ind w:left="0"/>
        <w:jc w:val="both"/>
      </w:pPr>
      <w:r>
        <w:t>De-identified complaint information may be used for business improvement processes.</w:t>
      </w:r>
    </w:p>
    <w:p w:rsidR="008875BF" w:rsidRDefault="008875BF" w:rsidP="008875BF">
      <w:pPr>
        <w:pStyle w:val="Heading1"/>
      </w:pPr>
      <w:r>
        <w:t>Your complaint</w:t>
      </w:r>
    </w:p>
    <w:tbl>
      <w:tblPr>
        <w:tblStyle w:val="TableGrid"/>
        <w:tblW w:w="4972" w:type="pct"/>
        <w:tblInd w:w="108" w:type="dxa"/>
        <w:tblBorders>
          <w:top w:val="single" w:sz="4" w:space="0" w:color="666366"/>
          <w:left w:val="none" w:sz="0" w:space="0" w:color="auto"/>
          <w:bottom w:val="single" w:sz="4" w:space="0" w:color="666366"/>
          <w:right w:val="none" w:sz="0" w:space="0" w:color="auto"/>
          <w:insideH w:val="single" w:sz="2" w:space="0" w:color="C0C0C0"/>
          <w:insideV w:val="none" w:sz="0" w:space="0" w:color="auto"/>
        </w:tblBorders>
        <w:tblLayout w:type="fixed"/>
        <w:tblCellMar>
          <w:top w:w="57" w:type="dxa"/>
          <w:bottom w:w="57" w:type="dxa"/>
        </w:tblCellMar>
        <w:tblLook w:val="01E0" w:firstRow="1" w:lastRow="1" w:firstColumn="1" w:lastColumn="1" w:noHBand="0" w:noVBand="0"/>
      </w:tblPr>
      <w:tblGrid>
        <w:gridCol w:w="4612"/>
        <w:gridCol w:w="4319"/>
        <w:gridCol w:w="45"/>
      </w:tblGrid>
      <w:tr w:rsidR="008875BF" w:rsidTr="008875BF">
        <w:trPr>
          <w:tblHeader/>
        </w:trPr>
        <w:tc>
          <w:tcPr>
            <w:tcW w:w="5000" w:type="pct"/>
            <w:gridSpan w:val="3"/>
            <w:tcBorders>
              <w:top w:val="single" w:sz="4" w:space="0" w:color="666366"/>
              <w:bottom w:val="single" w:sz="2" w:space="0" w:color="C0C0C0"/>
            </w:tcBorders>
            <w:shd w:val="clear" w:color="auto" w:fill="01356E"/>
          </w:tcPr>
          <w:p w:rsidR="008875BF" w:rsidRDefault="008875BF" w:rsidP="008875BF">
            <w:pPr>
              <w:pStyle w:val="TableHeader"/>
            </w:pPr>
            <w:r w:rsidRPr="008875BF">
              <w:t>Please describe the nature of your complaint</w:t>
            </w:r>
          </w:p>
        </w:tc>
      </w:tr>
      <w:tr w:rsidR="008875BF" w:rsidTr="008875BF">
        <w:trPr>
          <w:gridAfter w:val="1"/>
          <w:wAfter w:w="25" w:type="pct"/>
          <w:tblHeader/>
        </w:trPr>
        <w:tc>
          <w:tcPr>
            <w:tcW w:w="2569" w:type="pct"/>
            <w:tcBorders>
              <w:top w:val="single" w:sz="4" w:space="0" w:color="666366"/>
              <w:bottom w:val="single" w:sz="2" w:space="0" w:color="C0C0C0"/>
            </w:tcBorders>
            <w:shd w:val="clear" w:color="auto" w:fill="auto"/>
          </w:tcPr>
          <w:p w:rsidR="008875BF" w:rsidRPr="009C10A1" w:rsidRDefault="008875BF" w:rsidP="00273E37">
            <w:pPr>
              <w:pStyle w:val="TableText0"/>
            </w:pPr>
          </w:p>
        </w:tc>
        <w:tc>
          <w:tcPr>
            <w:tcW w:w="2406" w:type="pct"/>
            <w:tcBorders>
              <w:top w:val="single" w:sz="4" w:space="0" w:color="666366"/>
              <w:bottom w:val="single" w:sz="2" w:space="0" w:color="C0C0C0"/>
            </w:tcBorders>
            <w:shd w:val="clear" w:color="auto" w:fill="auto"/>
          </w:tcPr>
          <w:p w:rsidR="008875BF" w:rsidRPr="009C10A1" w:rsidRDefault="008875BF" w:rsidP="00273E37">
            <w:pPr>
              <w:pStyle w:val="TableText0"/>
            </w:pPr>
          </w:p>
        </w:tc>
      </w:tr>
      <w:tr w:rsidR="008875BF" w:rsidTr="008875BF">
        <w:trPr>
          <w:gridAfter w:val="1"/>
          <w:wAfter w:w="25" w:type="pct"/>
        </w:trPr>
        <w:tc>
          <w:tcPr>
            <w:tcW w:w="2569" w:type="pct"/>
            <w:tcBorders>
              <w:top w:val="single" w:sz="2" w:space="0" w:color="C0C0C0"/>
            </w:tcBorders>
            <w:shd w:val="clear" w:color="auto" w:fill="auto"/>
          </w:tcPr>
          <w:p w:rsidR="008875BF" w:rsidRPr="009C10A1" w:rsidRDefault="008875BF" w:rsidP="00273E37">
            <w:pPr>
              <w:pStyle w:val="TableText0"/>
            </w:pPr>
          </w:p>
        </w:tc>
        <w:tc>
          <w:tcPr>
            <w:tcW w:w="2406" w:type="pct"/>
            <w:tcBorders>
              <w:top w:val="single" w:sz="2" w:space="0" w:color="C0C0C0"/>
            </w:tcBorders>
            <w:shd w:val="clear" w:color="auto" w:fill="auto"/>
          </w:tcPr>
          <w:p w:rsidR="008875BF" w:rsidRPr="009C10A1" w:rsidRDefault="008875BF" w:rsidP="00273E37">
            <w:pPr>
              <w:pStyle w:val="TableText0"/>
            </w:pPr>
          </w:p>
        </w:tc>
      </w:tr>
      <w:tr w:rsidR="008875BF" w:rsidTr="008875BF">
        <w:trPr>
          <w:gridAfter w:val="1"/>
          <w:wAfter w:w="25" w:type="pct"/>
        </w:trPr>
        <w:tc>
          <w:tcPr>
            <w:tcW w:w="2569" w:type="pct"/>
            <w:shd w:val="clear" w:color="auto" w:fill="auto"/>
          </w:tcPr>
          <w:p w:rsidR="008875BF" w:rsidRPr="009C10A1" w:rsidRDefault="008875BF" w:rsidP="00273E37">
            <w:pPr>
              <w:pStyle w:val="TableText0"/>
            </w:pPr>
          </w:p>
        </w:tc>
        <w:tc>
          <w:tcPr>
            <w:tcW w:w="2406" w:type="pct"/>
            <w:shd w:val="clear" w:color="auto" w:fill="auto"/>
          </w:tcPr>
          <w:p w:rsidR="008875BF" w:rsidRPr="009C10A1" w:rsidRDefault="008875BF" w:rsidP="00273E37">
            <w:pPr>
              <w:pStyle w:val="TableText0"/>
            </w:pPr>
          </w:p>
        </w:tc>
      </w:tr>
      <w:tr w:rsidR="008875BF" w:rsidTr="008875BF">
        <w:trPr>
          <w:gridAfter w:val="1"/>
          <w:wAfter w:w="25" w:type="pct"/>
        </w:trPr>
        <w:tc>
          <w:tcPr>
            <w:tcW w:w="2569" w:type="pct"/>
            <w:shd w:val="clear" w:color="auto" w:fill="auto"/>
          </w:tcPr>
          <w:p w:rsidR="008875BF" w:rsidRPr="009C10A1" w:rsidRDefault="008875BF" w:rsidP="00273E37">
            <w:pPr>
              <w:pStyle w:val="TableText0"/>
            </w:pPr>
          </w:p>
        </w:tc>
        <w:tc>
          <w:tcPr>
            <w:tcW w:w="2406" w:type="pct"/>
            <w:shd w:val="clear" w:color="auto" w:fill="auto"/>
          </w:tcPr>
          <w:p w:rsidR="008875BF" w:rsidRPr="009C10A1" w:rsidRDefault="008875BF" w:rsidP="00273E37">
            <w:pPr>
              <w:pStyle w:val="TableText0"/>
            </w:pPr>
          </w:p>
        </w:tc>
      </w:tr>
      <w:tr w:rsidR="008875BF" w:rsidTr="008875BF">
        <w:trPr>
          <w:gridAfter w:val="1"/>
          <w:wAfter w:w="25" w:type="pct"/>
        </w:trPr>
        <w:tc>
          <w:tcPr>
            <w:tcW w:w="2569" w:type="pct"/>
            <w:shd w:val="clear" w:color="auto" w:fill="auto"/>
          </w:tcPr>
          <w:p w:rsidR="008875BF" w:rsidRPr="009C10A1" w:rsidRDefault="008875BF" w:rsidP="00273E37">
            <w:pPr>
              <w:pStyle w:val="TableText0"/>
            </w:pPr>
          </w:p>
        </w:tc>
        <w:tc>
          <w:tcPr>
            <w:tcW w:w="2406" w:type="pct"/>
            <w:shd w:val="clear" w:color="auto" w:fill="auto"/>
          </w:tcPr>
          <w:p w:rsidR="008875BF" w:rsidRPr="009C10A1" w:rsidRDefault="008875BF" w:rsidP="00273E37">
            <w:pPr>
              <w:pStyle w:val="TableText0"/>
            </w:pPr>
          </w:p>
        </w:tc>
      </w:tr>
      <w:tr w:rsidR="008875BF" w:rsidTr="008875BF">
        <w:trPr>
          <w:gridAfter w:val="1"/>
          <w:wAfter w:w="25" w:type="pct"/>
        </w:trPr>
        <w:tc>
          <w:tcPr>
            <w:tcW w:w="2569" w:type="pct"/>
            <w:shd w:val="clear" w:color="auto" w:fill="auto"/>
          </w:tcPr>
          <w:p w:rsidR="008875BF" w:rsidRPr="009C10A1" w:rsidRDefault="008875BF" w:rsidP="00273E37">
            <w:pPr>
              <w:pStyle w:val="TableText0"/>
            </w:pPr>
          </w:p>
        </w:tc>
        <w:tc>
          <w:tcPr>
            <w:tcW w:w="2406" w:type="pct"/>
            <w:shd w:val="clear" w:color="auto" w:fill="auto"/>
          </w:tcPr>
          <w:p w:rsidR="008875BF" w:rsidRPr="009C10A1" w:rsidRDefault="008875BF" w:rsidP="00273E37">
            <w:pPr>
              <w:pStyle w:val="TableText0"/>
            </w:pPr>
          </w:p>
        </w:tc>
      </w:tr>
      <w:tr w:rsidR="008875BF" w:rsidTr="008875BF">
        <w:trPr>
          <w:gridAfter w:val="1"/>
          <w:wAfter w:w="25" w:type="pct"/>
        </w:trPr>
        <w:tc>
          <w:tcPr>
            <w:tcW w:w="4975" w:type="pct"/>
            <w:gridSpan w:val="2"/>
            <w:shd w:val="clear" w:color="auto" w:fill="auto"/>
          </w:tcPr>
          <w:p w:rsidR="008875BF" w:rsidRPr="009C10A1" w:rsidRDefault="008875BF" w:rsidP="00273E37">
            <w:pPr>
              <w:pStyle w:val="TableText0"/>
            </w:pPr>
          </w:p>
        </w:tc>
      </w:tr>
      <w:tr w:rsidR="008875BF" w:rsidTr="008875BF">
        <w:trPr>
          <w:gridAfter w:val="1"/>
          <w:wAfter w:w="25" w:type="pct"/>
        </w:trPr>
        <w:tc>
          <w:tcPr>
            <w:tcW w:w="2569" w:type="pct"/>
            <w:shd w:val="clear" w:color="auto" w:fill="auto"/>
          </w:tcPr>
          <w:p w:rsidR="008875BF" w:rsidRPr="009C10A1" w:rsidRDefault="008875BF" w:rsidP="00273E37">
            <w:pPr>
              <w:pStyle w:val="TableText0"/>
            </w:pPr>
          </w:p>
        </w:tc>
        <w:tc>
          <w:tcPr>
            <w:tcW w:w="2406" w:type="pct"/>
            <w:shd w:val="clear" w:color="auto" w:fill="auto"/>
          </w:tcPr>
          <w:p w:rsidR="008875BF" w:rsidRPr="009F1573" w:rsidRDefault="008875BF" w:rsidP="00273E37">
            <w:pPr>
              <w:pStyle w:val="TableText0"/>
              <w:rPr>
                <w:u w:val="single"/>
              </w:rPr>
            </w:pPr>
          </w:p>
        </w:tc>
      </w:tr>
    </w:tbl>
    <w:p w:rsidR="008875BF" w:rsidRDefault="008875BF" w:rsidP="008875BF">
      <w:pPr>
        <w:pStyle w:val="Spacer"/>
      </w:pPr>
    </w:p>
    <w:tbl>
      <w:tblPr>
        <w:tblStyle w:val="TableGrid"/>
        <w:tblW w:w="4972" w:type="pct"/>
        <w:tblInd w:w="108" w:type="dxa"/>
        <w:tblBorders>
          <w:top w:val="single" w:sz="4" w:space="0" w:color="666366"/>
          <w:left w:val="none" w:sz="0" w:space="0" w:color="auto"/>
          <w:bottom w:val="single" w:sz="4" w:space="0" w:color="666366"/>
          <w:right w:val="none" w:sz="0" w:space="0" w:color="auto"/>
          <w:insideH w:val="single" w:sz="2" w:space="0" w:color="C0C0C0"/>
          <w:insideV w:val="none" w:sz="0" w:space="0" w:color="auto"/>
        </w:tblBorders>
        <w:tblLayout w:type="fixed"/>
        <w:tblCellMar>
          <w:top w:w="57" w:type="dxa"/>
          <w:bottom w:w="57" w:type="dxa"/>
        </w:tblCellMar>
        <w:tblLook w:val="01E0" w:firstRow="1" w:lastRow="1" w:firstColumn="1" w:lastColumn="1" w:noHBand="0" w:noVBand="0"/>
      </w:tblPr>
      <w:tblGrid>
        <w:gridCol w:w="8976"/>
      </w:tblGrid>
      <w:tr w:rsidR="008875BF" w:rsidTr="00273E37">
        <w:trPr>
          <w:tblHeader/>
        </w:trPr>
        <w:tc>
          <w:tcPr>
            <w:tcW w:w="5000" w:type="pct"/>
            <w:tcBorders>
              <w:top w:val="single" w:sz="4" w:space="0" w:color="666366"/>
              <w:bottom w:val="single" w:sz="2" w:space="0" w:color="C0C0C0"/>
            </w:tcBorders>
            <w:shd w:val="clear" w:color="auto" w:fill="01356E"/>
          </w:tcPr>
          <w:p w:rsidR="008875BF" w:rsidRDefault="008875BF" w:rsidP="008875BF">
            <w:pPr>
              <w:pStyle w:val="TableHeader"/>
            </w:pPr>
            <w:r>
              <w:t>What involvement have you had with Access Analytic?</w:t>
            </w:r>
          </w:p>
        </w:tc>
      </w:tr>
      <w:tr w:rsidR="008875BF" w:rsidTr="00273E37">
        <w:tc>
          <w:tcPr>
            <w:tcW w:w="5000" w:type="pct"/>
            <w:tcBorders>
              <w:top w:val="single" w:sz="2" w:space="0" w:color="C0C0C0"/>
            </w:tcBorders>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bl>
    <w:p w:rsidR="008875BF" w:rsidRDefault="008875BF" w:rsidP="008875BF">
      <w:pPr>
        <w:pStyle w:val="BodyText"/>
        <w:ind w:left="0"/>
      </w:pPr>
    </w:p>
    <w:p w:rsidR="008875BF" w:rsidRDefault="008875BF" w:rsidP="008875BF">
      <w:pPr>
        <w:pStyle w:val="Spacer"/>
      </w:pPr>
    </w:p>
    <w:tbl>
      <w:tblPr>
        <w:tblStyle w:val="TableGrid"/>
        <w:tblW w:w="4972" w:type="pct"/>
        <w:tblInd w:w="108" w:type="dxa"/>
        <w:tblBorders>
          <w:top w:val="single" w:sz="4" w:space="0" w:color="666366"/>
          <w:left w:val="none" w:sz="0" w:space="0" w:color="auto"/>
          <w:bottom w:val="single" w:sz="4" w:space="0" w:color="666366"/>
          <w:right w:val="none" w:sz="0" w:space="0" w:color="auto"/>
          <w:insideH w:val="single" w:sz="2" w:space="0" w:color="C0C0C0"/>
          <w:insideV w:val="none" w:sz="0" w:space="0" w:color="auto"/>
        </w:tblBorders>
        <w:tblLayout w:type="fixed"/>
        <w:tblCellMar>
          <w:top w:w="57" w:type="dxa"/>
          <w:bottom w:w="57" w:type="dxa"/>
        </w:tblCellMar>
        <w:tblLook w:val="01E0" w:firstRow="1" w:lastRow="1" w:firstColumn="1" w:lastColumn="1" w:noHBand="0" w:noVBand="0"/>
      </w:tblPr>
      <w:tblGrid>
        <w:gridCol w:w="8976"/>
      </w:tblGrid>
      <w:tr w:rsidR="008875BF" w:rsidTr="00273E37">
        <w:trPr>
          <w:tblHeader/>
        </w:trPr>
        <w:tc>
          <w:tcPr>
            <w:tcW w:w="5000" w:type="pct"/>
            <w:tcBorders>
              <w:top w:val="single" w:sz="4" w:space="0" w:color="666366"/>
              <w:bottom w:val="single" w:sz="2" w:space="0" w:color="C0C0C0"/>
            </w:tcBorders>
            <w:shd w:val="clear" w:color="auto" w:fill="01356E"/>
          </w:tcPr>
          <w:p w:rsidR="008875BF" w:rsidRDefault="008875BF" w:rsidP="00273E37">
            <w:pPr>
              <w:pStyle w:val="TableHeader"/>
            </w:pPr>
            <w:r>
              <w:t>How do you believe your privacy has been breached?</w:t>
            </w:r>
          </w:p>
        </w:tc>
      </w:tr>
      <w:tr w:rsidR="008875BF" w:rsidTr="00273E37">
        <w:tc>
          <w:tcPr>
            <w:tcW w:w="5000" w:type="pct"/>
            <w:tcBorders>
              <w:top w:val="single" w:sz="2" w:space="0" w:color="C0C0C0"/>
            </w:tcBorders>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bl>
    <w:p w:rsidR="008875BF" w:rsidRDefault="008875BF" w:rsidP="008875BF">
      <w:pPr>
        <w:pStyle w:val="Spacer"/>
      </w:pPr>
    </w:p>
    <w:tbl>
      <w:tblPr>
        <w:tblStyle w:val="TableGrid"/>
        <w:tblW w:w="4972" w:type="pct"/>
        <w:tblInd w:w="108" w:type="dxa"/>
        <w:tblBorders>
          <w:top w:val="single" w:sz="4" w:space="0" w:color="666366"/>
          <w:left w:val="none" w:sz="0" w:space="0" w:color="auto"/>
          <w:bottom w:val="single" w:sz="4" w:space="0" w:color="666366"/>
          <w:right w:val="none" w:sz="0" w:space="0" w:color="auto"/>
          <w:insideH w:val="single" w:sz="2" w:space="0" w:color="C0C0C0"/>
          <w:insideV w:val="none" w:sz="0" w:space="0" w:color="auto"/>
        </w:tblBorders>
        <w:tblLayout w:type="fixed"/>
        <w:tblCellMar>
          <w:top w:w="57" w:type="dxa"/>
          <w:bottom w:w="57" w:type="dxa"/>
        </w:tblCellMar>
        <w:tblLook w:val="01E0" w:firstRow="1" w:lastRow="1" w:firstColumn="1" w:lastColumn="1" w:noHBand="0" w:noVBand="0"/>
      </w:tblPr>
      <w:tblGrid>
        <w:gridCol w:w="8976"/>
      </w:tblGrid>
      <w:tr w:rsidR="008875BF" w:rsidTr="00273E37">
        <w:trPr>
          <w:tblHeader/>
        </w:trPr>
        <w:tc>
          <w:tcPr>
            <w:tcW w:w="5000" w:type="pct"/>
            <w:tcBorders>
              <w:top w:val="single" w:sz="4" w:space="0" w:color="666366"/>
              <w:bottom w:val="single" w:sz="2" w:space="0" w:color="C0C0C0"/>
            </w:tcBorders>
            <w:shd w:val="clear" w:color="auto" w:fill="01356E"/>
          </w:tcPr>
          <w:p w:rsidR="008875BF" w:rsidRDefault="008875BF" w:rsidP="00273E37">
            <w:pPr>
              <w:pStyle w:val="TableHeader"/>
            </w:pPr>
            <w:r>
              <w:lastRenderedPageBreak/>
              <w:t>When did you become aware of this issue?</w:t>
            </w:r>
          </w:p>
        </w:tc>
      </w:tr>
      <w:tr w:rsidR="008875BF" w:rsidTr="00273E37">
        <w:tc>
          <w:tcPr>
            <w:tcW w:w="5000" w:type="pct"/>
            <w:tcBorders>
              <w:top w:val="single" w:sz="2" w:space="0" w:color="C0C0C0"/>
            </w:tcBorders>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bl>
    <w:p w:rsidR="008875BF" w:rsidRDefault="008875BF" w:rsidP="008875BF">
      <w:pPr>
        <w:pStyle w:val="Spacer"/>
      </w:pPr>
    </w:p>
    <w:tbl>
      <w:tblPr>
        <w:tblStyle w:val="TableGrid"/>
        <w:tblW w:w="4972" w:type="pct"/>
        <w:tblInd w:w="108" w:type="dxa"/>
        <w:tblBorders>
          <w:top w:val="single" w:sz="4" w:space="0" w:color="666366"/>
          <w:left w:val="none" w:sz="0" w:space="0" w:color="auto"/>
          <w:bottom w:val="single" w:sz="4" w:space="0" w:color="666366"/>
          <w:right w:val="none" w:sz="0" w:space="0" w:color="auto"/>
          <w:insideH w:val="single" w:sz="2" w:space="0" w:color="C0C0C0"/>
          <w:insideV w:val="none" w:sz="0" w:space="0" w:color="auto"/>
        </w:tblBorders>
        <w:tblLayout w:type="fixed"/>
        <w:tblCellMar>
          <w:top w:w="57" w:type="dxa"/>
          <w:bottom w:w="57" w:type="dxa"/>
        </w:tblCellMar>
        <w:tblLook w:val="01E0" w:firstRow="1" w:lastRow="1" w:firstColumn="1" w:lastColumn="1" w:noHBand="0" w:noVBand="0"/>
      </w:tblPr>
      <w:tblGrid>
        <w:gridCol w:w="8976"/>
      </w:tblGrid>
      <w:tr w:rsidR="008875BF" w:rsidTr="00273E37">
        <w:trPr>
          <w:tblHeader/>
        </w:trPr>
        <w:tc>
          <w:tcPr>
            <w:tcW w:w="5000" w:type="pct"/>
            <w:tcBorders>
              <w:top w:val="single" w:sz="4" w:space="0" w:color="666366"/>
              <w:bottom w:val="single" w:sz="2" w:space="0" w:color="C0C0C0"/>
            </w:tcBorders>
            <w:shd w:val="clear" w:color="auto" w:fill="01356E"/>
          </w:tcPr>
          <w:p w:rsidR="008875BF" w:rsidRDefault="008875BF" w:rsidP="00273E37">
            <w:pPr>
              <w:pStyle w:val="TableHeader"/>
            </w:pPr>
            <w:r>
              <w:t>What outcome are you seeking?</w:t>
            </w:r>
          </w:p>
        </w:tc>
      </w:tr>
      <w:tr w:rsidR="008875BF" w:rsidTr="00273E37">
        <w:tc>
          <w:tcPr>
            <w:tcW w:w="5000" w:type="pct"/>
            <w:tcBorders>
              <w:top w:val="single" w:sz="2" w:space="0" w:color="C0C0C0"/>
            </w:tcBorders>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r w:rsidR="008875BF" w:rsidTr="00273E37">
        <w:tc>
          <w:tcPr>
            <w:tcW w:w="5000" w:type="pct"/>
            <w:shd w:val="clear" w:color="auto" w:fill="auto"/>
          </w:tcPr>
          <w:p w:rsidR="008875BF" w:rsidRDefault="008875BF" w:rsidP="00273E37">
            <w:pPr>
              <w:pStyle w:val="TableText0"/>
            </w:pPr>
          </w:p>
        </w:tc>
      </w:tr>
    </w:tbl>
    <w:p w:rsidR="008875BF" w:rsidRDefault="008875BF" w:rsidP="008875BF">
      <w:pPr>
        <w:pStyle w:val="Spacer"/>
      </w:pPr>
    </w:p>
    <w:tbl>
      <w:tblPr>
        <w:tblStyle w:val="TableGrid"/>
        <w:tblW w:w="4947" w:type="pct"/>
        <w:tblInd w:w="108" w:type="dxa"/>
        <w:tblBorders>
          <w:top w:val="single" w:sz="4" w:space="0" w:color="666366"/>
          <w:left w:val="none" w:sz="0" w:space="0" w:color="auto"/>
          <w:bottom w:val="single" w:sz="4" w:space="0" w:color="666366"/>
          <w:right w:val="none" w:sz="0" w:space="0" w:color="auto"/>
          <w:insideH w:val="single" w:sz="2" w:space="0" w:color="C0C0C0"/>
          <w:insideV w:val="none" w:sz="0" w:space="0" w:color="auto"/>
        </w:tblBorders>
        <w:tblLayout w:type="fixed"/>
        <w:tblCellMar>
          <w:top w:w="57" w:type="dxa"/>
          <w:bottom w:w="57" w:type="dxa"/>
        </w:tblCellMar>
        <w:tblLook w:val="01E0" w:firstRow="1" w:lastRow="1" w:firstColumn="1" w:lastColumn="1" w:noHBand="0" w:noVBand="0"/>
      </w:tblPr>
      <w:tblGrid>
        <w:gridCol w:w="4821"/>
        <w:gridCol w:w="4110"/>
      </w:tblGrid>
      <w:tr w:rsidR="008875BF" w:rsidTr="00273E37">
        <w:trPr>
          <w:tblHeader/>
        </w:trPr>
        <w:tc>
          <w:tcPr>
            <w:tcW w:w="2699" w:type="pct"/>
            <w:tcBorders>
              <w:top w:val="single" w:sz="4" w:space="0" w:color="666366"/>
              <w:bottom w:val="single" w:sz="2" w:space="0" w:color="C0C0C0"/>
            </w:tcBorders>
            <w:shd w:val="clear" w:color="auto" w:fill="01356E"/>
          </w:tcPr>
          <w:p w:rsidR="008875BF" w:rsidRDefault="008875BF" w:rsidP="00273E37">
            <w:pPr>
              <w:pStyle w:val="TableHeader"/>
            </w:pPr>
            <w:r>
              <w:t>Signature</w:t>
            </w:r>
          </w:p>
        </w:tc>
        <w:tc>
          <w:tcPr>
            <w:tcW w:w="2301" w:type="pct"/>
            <w:tcBorders>
              <w:top w:val="single" w:sz="4" w:space="0" w:color="666366"/>
              <w:bottom w:val="single" w:sz="2" w:space="0" w:color="C0C0C0"/>
            </w:tcBorders>
            <w:shd w:val="clear" w:color="auto" w:fill="01356E"/>
          </w:tcPr>
          <w:p w:rsidR="008875BF" w:rsidRDefault="008875BF" w:rsidP="00273E37">
            <w:pPr>
              <w:pStyle w:val="TableHeader"/>
            </w:pPr>
            <w:r>
              <w:t>Date</w:t>
            </w:r>
          </w:p>
        </w:tc>
      </w:tr>
      <w:tr w:rsidR="008875BF" w:rsidTr="00273E37">
        <w:tc>
          <w:tcPr>
            <w:tcW w:w="2699" w:type="pct"/>
            <w:tcBorders>
              <w:top w:val="single" w:sz="2" w:space="0" w:color="C0C0C0"/>
            </w:tcBorders>
            <w:shd w:val="clear" w:color="auto" w:fill="auto"/>
          </w:tcPr>
          <w:p w:rsidR="008875BF" w:rsidRDefault="008875BF" w:rsidP="00273E37">
            <w:pPr>
              <w:pStyle w:val="TableText0"/>
            </w:pPr>
          </w:p>
          <w:p w:rsidR="008875BF" w:rsidRDefault="008875BF" w:rsidP="00273E37">
            <w:pPr>
              <w:pStyle w:val="TableText0"/>
            </w:pPr>
          </w:p>
        </w:tc>
        <w:tc>
          <w:tcPr>
            <w:tcW w:w="2301" w:type="pct"/>
            <w:tcBorders>
              <w:top w:val="single" w:sz="2" w:space="0" w:color="C0C0C0"/>
            </w:tcBorders>
            <w:shd w:val="clear" w:color="auto" w:fill="auto"/>
          </w:tcPr>
          <w:p w:rsidR="008875BF" w:rsidRDefault="008875BF" w:rsidP="00273E37">
            <w:pPr>
              <w:pStyle w:val="TableText0"/>
            </w:pPr>
          </w:p>
        </w:tc>
      </w:tr>
    </w:tbl>
    <w:p w:rsidR="008875BF" w:rsidRDefault="008875BF" w:rsidP="008875BF">
      <w:pPr>
        <w:pStyle w:val="Spacer"/>
      </w:pPr>
    </w:p>
    <w:tbl>
      <w:tblPr>
        <w:tblStyle w:val="TableGrid"/>
        <w:tblW w:w="4947" w:type="pct"/>
        <w:tblInd w:w="108" w:type="dxa"/>
        <w:tblBorders>
          <w:top w:val="single" w:sz="4" w:space="0" w:color="666366"/>
          <w:left w:val="none" w:sz="0" w:space="0" w:color="auto"/>
          <w:bottom w:val="single" w:sz="4" w:space="0" w:color="666366"/>
          <w:right w:val="none" w:sz="0" w:space="0" w:color="auto"/>
          <w:insideH w:val="single" w:sz="2" w:space="0" w:color="C0C0C0"/>
          <w:insideV w:val="none" w:sz="0" w:space="0" w:color="auto"/>
        </w:tblBorders>
        <w:tblLayout w:type="fixed"/>
        <w:tblCellMar>
          <w:top w:w="57" w:type="dxa"/>
          <w:bottom w:w="57" w:type="dxa"/>
        </w:tblCellMar>
        <w:tblLook w:val="01E0" w:firstRow="1" w:lastRow="1" w:firstColumn="1" w:lastColumn="1" w:noHBand="0" w:noVBand="0"/>
      </w:tblPr>
      <w:tblGrid>
        <w:gridCol w:w="4821"/>
        <w:gridCol w:w="4110"/>
      </w:tblGrid>
      <w:tr w:rsidR="008875BF" w:rsidTr="00273E37">
        <w:trPr>
          <w:tblHeader/>
        </w:trPr>
        <w:tc>
          <w:tcPr>
            <w:tcW w:w="2699" w:type="pct"/>
            <w:tcBorders>
              <w:top w:val="single" w:sz="4" w:space="0" w:color="666366"/>
              <w:bottom w:val="single" w:sz="2" w:space="0" w:color="C0C0C0"/>
            </w:tcBorders>
            <w:shd w:val="clear" w:color="auto" w:fill="01356E"/>
          </w:tcPr>
          <w:p w:rsidR="008875BF" w:rsidRDefault="008875BF" w:rsidP="008875BF">
            <w:pPr>
              <w:pStyle w:val="TableHeader"/>
            </w:pPr>
            <w:r>
              <w:t>Please post this form to                                   OR</w:t>
            </w:r>
          </w:p>
        </w:tc>
        <w:tc>
          <w:tcPr>
            <w:tcW w:w="2301" w:type="pct"/>
            <w:tcBorders>
              <w:top w:val="single" w:sz="4" w:space="0" w:color="666366"/>
              <w:bottom w:val="single" w:sz="2" w:space="0" w:color="C0C0C0"/>
            </w:tcBorders>
            <w:shd w:val="clear" w:color="auto" w:fill="01356E"/>
          </w:tcPr>
          <w:p w:rsidR="008875BF" w:rsidRDefault="008875BF" w:rsidP="00273E37">
            <w:pPr>
              <w:pStyle w:val="TableHeader"/>
            </w:pPr>
            <w:r>
              <w:t>E-mail this form to</w:t>
            </w:r>
          </w:p>
        </w:tc>
      </w:tr>
      <w:tr w:rsidR="008875BF" w:rsidTr="00273E37">
        <w:tc>
          <w:tcPr>
            <w:tcW w:w="2699" w:type="pct"/>
            <w:tcBorders>
              <w:top w:val="single" w:sz="2" w:space="0" w:color="C0C0C0"/>
            </w:tcBorders>
            <w:shd w:val="clear" w:color="auto" w:fill="auto"/>
          </w:tcPr>
          <w:p w:rsidR="008875BF" w:rsidRDefault="008875BF" w:rsidP="00273E37">
            <w:pPr>
              <w:pStyle w:val="TableText0"/>
            </w:pPr>
            <w:r>
              <w:t>Jeff Robson</w:t>
            </w:r>
          </w:p>
          <w:p w:rsidR="008875BF" w:rsidRDefault="008875BF" w:rsidP="00273E37">
            <w:pPr>
              <w:pStyle w:val="TableText0"/>
            </w:pPr>
            <w:r>
              <w:t>CEO</w:t>
            </w:r>
          </w:p>
          <w:p w:rsidR="008875BF" w:rsidRDefault="008875BF" w:rsidP="00273E37">
            <w:pPr>
              <w:pStyle w:val="TableText0"/>
            </w:pPr>
            <w:r>
              <w:t>Access Analytic Solutions</w:t>
            </w:r>
          </w:p>
          <w:p w:rsidR="008875BF" w:rsidRDefault="008875BF" w:rsidP="00273E37">
            <w:pPr>
              <w:pStyle w:val="TableText0"/>
            </w:pPr>
            <w:r>
              <w:t>Suite 143, 580 Hay St</w:t>
            </w:r>
          </w:p>
          <w:p w:rsidR="008875BF" w:rsidRDefault="008875BF" w:rsidP="00273E37">
            <w:pPr>
              <w:pStyle w:val="TableText0"/>
            </w:pPr>
            <w:r>
              <w:t>Perth WA 6000</w:t>
            </w:r>
          </w:p>
          <w:p w:rsidR="008875BF" w:rsidRDefault="008875BF" w:rsidP="00273E37">
            <w:pPr>
              <w:pStyle w:val="TableText0"/>
            </w:pPr>
            <w:r>
              <w:t>Australia</w:t>
            </w:r>
          </w:p>
        </w:tc>
        <w:tc>
          <w:tcPr>
            <w:tcW w:w="2301" w:type="pct"/>
            <w:tcBorders>
              <w:top w:val="single" w:sz="2" w:space="0" w:color="C0C0C0"/>
            </w:tcBorders>
            <w:shd w:val="clear" w:color="auto" w:fill="auto"/>
          </w:tcPr>
          <w:p w:rsidR="008875BF" w:rsidRDefault="008875BF" w:rsidP="008875BF">
            <w:pPr>
              <w:pStyle w:val="TableText0"/>
            </w:pPr>
            <w:r>
              <w:t xml:space="preserve">E-mail: </w:t>
            </w:r>
            <w:hyperlink r:id="rId7" w:history="1">
              <w:r w:rsidRPr="00A0686E">
                <w:rPr>
                  <w:rStyle w:val="Hyperlink"/>
                  <w:sz w:val="18"/>
                </w:rPr>
                <w:t>info@accessanalytic.com.au</w:t>
              </w:r>
            </w:hyperlink>
            <w:r>
              <w:t xml:space="preserve"> </w:t>
            </w:r>
          </w:p>
        </w:tc>
      </w:tr>
    </w:tbl>
    <w:p w:rsidR="008875BF" w:rsidRPr="009C10A1" w:rsidRDefault="008875BF" w:rsidP="008875BF">
      <w:pPr>
        <w:pStyle w:val="BodyText"/>
        <w:ind w:left="0"/>
      </w:pPr>
    </w:p>
    <w:p w:rsidR="008875BF" w:rsidRPr="0098104A" w:rsidRDefault="008875BF" w:rsidP="006B04AB">
      <w:pPr>
        <w:rPr>
          <w:rFonts w:asciiTheme="minorHAnsi" w:hAnsiTheme="minorHAnsi"/>
        </w:rPr>
      </w:pPr>
    </w:p>
    <w:sectPr w:rsidR="008875BF" w:rsidRPr="0098104A" w:rsidSect="00D0393B">
      <w:footerReference w:type="even" r:id="rId8"/>
      <w:footerReference w:type="default" r:id="rId9"/>
      <w:headerReference w:type="first" r:id="rId10"/>
      <w:footerReference w:type="first" r:id="rId11"/>
      <w:pgSz w:w="11907" w:h="16840" w:code="9"/>
      <w:pgMar w:top="1440" w:right="1440" w:bottom="1440" w:left="1440" w:header="283"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BF" w:rsidRDefault="008875BF">
      <w:r>
        <w:separator/>
      </w:r>
    </w:p>
  </w:endnote>
  <w:endnote w:type="continuationSeparator" w:id="0">
    <w:p w:rsidR="008875BF" w:rsidRDefault="0088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F2" w:rsidRDefault="00A47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7AF2" w:rsidRDefault="00A47A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F2" w:rsidRDefault="00A47AF2">
    <w:pPr>
      <w:pStyle w:val="Footer"/>
      <w:framePr w:wrap="around" w:vAnchor="text" w:hAnchor="margin" w:xAlign="right" w:y="1"/>
      <w:rPr>
        <w:rStyle w:val="PageNumber"/>
        <w:rFonts w:ascii="Verdana" w:hAnsi="Verdana"/>
      </w:rPr>
    </w:pPr>
    <w:r>
      <w:rPr>
        <w:rStyle w:val="PageNumber"/>
        <w:rFonts w:ascii="Verdana" w:hAnsi="Verdana"/>
      </w:rPr>
      <w:t xml:space="preserve">Page </w:t>
    </w:r>
    <w:r>
      <w:rPr>
        <w:rStyle w:val="PageNumber"/>
        <w:rFonts w:ascii="Verdana" w:hAnsi="Verdana"/>
      </w:rPr>
      <w:fldChar w:fldCharType="begin"/>
    </w:r>
    <w:r>
      <w:rPr>
        <w:rStyle w:val="PageNumber"/>
        <w:rFonts w:ascii="Verdana" w:hAnsi="Verdana"/>
      </w:rPr>
      <w:instrText xml:space="preserve">PAGE  </w:instrText>
    </w:r>
    <w:r>
      <w:rPr>
        <w:rStyle w:val="PageNumber"/>
        <w:rFonts w:ascii="Verdana" w:hAnsi="Verdana"/>
      </w:rPr>
      <w:fldChar w:fldCharType="separate"/>
    </w:r>
    <w:r w:rsidR="00037BA7">
      <w:rPr>
        <w:rStyle w:val="PageNumber"/>
        <w:rFonts w:ascii="Verdana" w:hAnsi="Verdana"/>
        <w:noProof/>
      </w:rPr>
      <w:t>3</w:t>
    </w:r>
    <w:r>
      <w:rPr>
        <w:rStyle w:val="PageNumber"/>
        <w:rFonts w:ascii="Verdana" w:hAnsi="Verdana"/>
      </w:rPr>
      <w:fldChar w:fldCharType="end"/>
    </w:r>
  </w:p>
  <w:p w:rsidR="00A47AF2" w:rsidRDefault="00A47AF2">
    <w:pPr>
      <w:pStyle w:val="Footer"/>
      <w:ind w:right="360"/>
    </w:pPr>
    <w:r>
      <w:rPr>
        <w:i/>
        <w:iCs/>
        <w:sz w:val="16"/>
      </w:rPr>
      <w:fldChar w:fldCharType="begin"/>
    </w:r>
    <w:r>
      <w:rPr>
        <w:i/>
        <w:iCs/>
        <w:sz w:val="16"/>
      </w:rPr>
      <w:instrText xml:space="preserve"> FILENAME \p \* Lower \* MERGEFORMAT </w:instrText>
    </w:r>
    <w:r>
      <w:rPr>
        <w:i/>
        <w:iCs/>
        <w:sz w:val="16"/>
      </w:rPr>
      <w:fldChar w:fldCharType="separate"/>
    </w:r>
    <w:r w:rsidR="00037BA7">
      <w:rPr>
        <w:i/>
        <w:iCs/>
        <w:noProof/>
        <w:sz w:val="16"/>
      </w:rPr>
      <w:t>w:\support\mailbarrow templates\privacy complaint form.docx</w:t>
    </w:r>
    <w:r>
      <w:rPr>
        <w:i/>
        <w:i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F2" w:rsidRDefault="00A47AF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BF" w:rsidRDefault="008875BF">
      <w:r>
        <w:separator/>
      </w:r>
    </w:p>
  </w:footnote>
  <w:footnote w:type="continuationSeparator" w:id="0">
    <w:p w:rsidR="008875BF" w:rsidRDefault="0088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24" w:rsidRDefault="00203A24">
    <w:pPr>
      <w:pStyle w:val="Header"/>
    </w:pPr>
    <w:r>
      <w:rPr>
        <w:noProof/>
        <w:lang w:val="en-US"/>
      </w:rPr>
      <w:drawing>
        <wp:anchor distT="0" distB="0" distL="114300" distR="114300" simplePos="0" relativeHeight="251659264" behindDoc="1" locked="0" layoutInCell="1" allowOverlap="1" wp14:anchorId="20C72FE7" wp14:editId="14858584">
          <wp:simplePos x="0" y="0"/>
          <wp:positionH relativeFrom="column">
            <wp:posOffset>-914400</wp:posOffset>
          </wp:positionH>
          <wp:positionV relativeFrom="paragraph">
            <wp:posOffset>-160655</wp:posOffset>
          </wp:positionV>
          <wp:extent cx="7544435" cy="106743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435" cy="1067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A24" w:rsidRDefault="00203A24">
    <w:pPr>
      <w:pStyle w:val="Header"/>
    </w:pPr>
  </w:p>
  <w:p w:rsidR="006B04AB" w:rsidRDefault="006B04AB">
    <w:pPr>
      <w:pStyle w:val="Header"/>
    </w:pPr>
  </w:p>
  <w:p w:rsidR="006B04AB" w:rsidRDefault="006B04AB">
    <w:pPr>
      <w:pStyle w:val="Header"/>
    </w:pPr>
  </w:p>
  <w:p w:rsidR="00A47AF2" w:rsidRDefault="00A47AF2">
    <w:pPr>
      <w:pStyle w:val="Header"/>
    </w:pPr>
  </w:p>
  <w:p w:rsidR="00A47AF2" w:rsidRDefault="00A47AF2">
    <w:pPr>
      <w:pStyle w:val="Header"/>
    </w:pPr>
  </w:p>
  <w:p w:rsidR="00203A24" w:rsidRDefault="00203A24">
    <w:pPr>
      <w:pStyle w:val="Header"/>
    </w:pPr>
  </w:p>
  <w:p w:rsidR="00203A24" w:rsidRDefault="00203A24">
    <w:pPr>
      <w:pStyle w:val="Header"/>
    </w:pPr>
  </w:p>
  <w:p w:rsidR="00A47AF2" w:rsidRDefault="00A47AF2">
    <w:pPr>
      <w:pStyle w:val="Header"/>
    </w:pPr>
  </w:p>
  <w:p w:rsidR="00A47AF2" w:rsidRDefault="00A47AF2">
    <w:pPr>
      <w:pStyle w:val="Header"/>
    </w:pPr>
  </w:p>
  <w:p w:rsidR="00A47AF2" w:rsidRDefault="00A47AF2">
    <w:pPr>
      <w:pStyle w:val="Header"/>
    </w:pPr>
  </w:p>
  <w:p w:rsidR="00A47AF2" w:rsidRDefault="00A47AF2">
    <w:pPr>
      <w:pStyle w:val="Header"/>
    </w:pPr>
  </w:p>
  <w:p w:rsidR="00A47AF2" w:rsidRDefault="00A47AF2">
    <w:pPr>
      <w:pStyle w:val="Header"/>
    </w:pPr>
  </w:p>
  <w:p w:rsidR="00A47AF2" w:rsidRDefault="00A47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1">
    <w:nsid w:val="FFFFFF88"/>
    <w:multiLevelType w:val="singleLevel"/>
    <w:tmpl w:val="E6E20BA6"/>
    <w:lvl w:ilvl="0">
      <w:start w:val="1"/>
      <w:numFmt w:val="decimal"/>
      <w:pStyle w:val="ListNumber"/>
      <w:lvlText w:val="%1."/>
      <w:lvlJc w:val="left"/>
      <w:pPr>
        <w:tabs>
          <w:tab w:val="num" w:pos="360"/>
        </w:tabs>
        <w:ind w:left="360" w:hanging="360"/>
      </w:pPr>
    </w:lvl>
  </w:abstractNum>
  <w:abstractNum w:abstractNumId="2">
    <w:nsid w:val="FFFFFF89"/>
    <w:multiLevelType w:val="singleLevel"/>
    <w:tmpl w:val="F8F0DC2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9675E08"/>
    <w:multiLevelType w:val="hybridMultilevel"/>
    <w:tmpl w:val="347A9C56"/>
    <w:lvl w:ilvl="0" w:tplc="2B9A09F4">
      <w:start w:val="1"/>
      <w:numFmt w:val="bullet"/>
      <w:lvlText w:val=""/>
      <w:lvlJc w:val="left"/>
      <w:pPr>
        <w:ind w:left="1854" w:hanging="360"/>
      </w:pPr>
      <w:rPr>
        <w:rFonts w:ascii="Symbol" w:hAnsi="Symbol" w:hint="default"/>
        <w:color w:val="335699"/>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20256A3A"/>
    <w:multiLevelType w:val="hybridMultilevel"/>
    <w:tmpl w:val="11CAF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7A2033"/>
    <w:multiLevelType w:val="hybridMultilevel"/>
    <w:tmpl w:val="8AAA2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3E53DC"/>
    <w:multiLevelType w:val="hybridMultilevel"/>
    <w:tmpl w:val="B7188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FE3AB1"/>
    <w:multiLevelType w:val="hybridMultilevel"/>
    <w:tmpl w:val="A524C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7B3B49"/>
    <w:multiLevelType w:val="hybridMultilevel"/>
    <w:tmpl w:val="37786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522F81"/>
    <w:multiLevelType w:val="hybridMultilevel"/>
    <w:tmpl w:val="3C42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863C1C"/>
    <w:multiLevelType w:val="hybridMultilevel"/>
    <w:tmpl w:val="5D70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B52540"/>
    <w:multiLevelType w:val="hybridMultilevel"/>
    <w:tmpl w:val="5FDCE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023A8B"/>
    <w:multiLevelType w:val="hybridMultilevel"/>
    <w:tmpl w:val="5036A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0"/>
  </w:num>
  <w:num w:numId="4">
    <w:abstractNumId w:val="11"/>
  </w:num>
  <w:num w:numId="5">
    <w:abstractNumId w:val="4"/>
  </w:num>
  <w:num w:numId="6">
    <w:abstractNumId w:val="7"/>
  </w:num>
  <w:num w:numId="7">
    <w:abstractNumId w:val="9"/>
  </w:num>
  <w:num w:numId="8">
    <w:abstractNumId w:val="12"/>
  </w:num>
  <w:num w:numId="9">
    <w:abstractNumId w:val="5"/>
  </w:num>
  <w:num w:numId="10">
    <w:abstractNumId w:val="2"/>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BF"/>
    <w:rsid w:val="00032597"/>
    <w:rsid w:val="00037BA7"/>
    <w:rsid w:val="001B4881"/>
    <w:rsid w:val="00203A24"/>
    <w:rsid w:val="002123F7"/>
    <w:rsid w:val="00230984"/>
    <w:rsid w:val="0024562A"/>
    <w:rsid w:val="003054C2"/>
    <w:rsid w:val="003906D5"/>
    <w:rsid w:val="003F6ADC"/>
    <w:rsid w:val="00430A12"/>
    <w:rsid w:val="004469B5"/>
    <w:rsid w:val="00472911"/>
    <w:rsid w:val="00490447"/>
    <w:rsid w:val="00491CE4"/>
    <w:rsid w:val="004D5AE2"/>
    <w:rsid w:val="00566EEF"/>
    <w:rsid w:val="005748D8"/>
    <w:rsid w:val="00606C07"/>
    <w:rsid w:val="006121A6"/>
    <w:rsid w:val="00653B76"/>
    <w:rsid w:val="006B04AB"/>
    <w:rsid w:val="006B4497"/>
    <w:rsid w:val="0072301C"/>
    <w:rsid w:val="008437C6"/>
    <w:rsid w:val="008875BF"/>
    <w:rsid w:val="008E0965"/>
    <w:rsid w:val="00916D96"/>
    <w:rsid w:val="00960197"/>
    <w:rsid w:val="00963961"/>
    <w:rsid w:val="0098104A"/>
    <w:rsid w:val="009B19CA"/>
    <w:rsid w:val="009F1E1C"/>
    <w:rsid w:val="009F72C1"/>
    <w:rsid w:val="00A47AF2"/>
    <w:rsid w:val="00A65FA5"/>
    <w:rsid w:val="00AB45EE"/>
    <w:rsid w:val="00B37BC6"/>
    <w:rsid w:val="00B45B8E"/>
    <w:rsid w:val="00B500AC"/>
    <w:rsid w:val="00B51BF9"/>
    <w:rsid w:val="00BC3661"/>
    <w:rsid w:val="00BC7068"/>
    <w:rsid w:val="00BE7E24"/>
    <w:rsid w:val="00CC2AD1"/>
    <w:rsid w:val="00CD27FF"/>
    <w:rsid w:val="00D0393B"/>
    <w:rsid w:val="00DE276F"/>
    <w:rsid w:val="00DE5700"/>
    <w:rsid w:val="00E07011"/>
    <w:rsid w:val="00E47FD8"/>
    <w:rsid w:val="00E83FBC"/>
    <w:rsid w:val="00F36A43"/>
    <w:rsid w:val="00FE266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B332C7-6BC6-4668-B565-4FEEEAF1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76F"/>
    <w:rPr>
      <w:rFonts w:ascii="Calibri" w:hAnsi="Calibri"/>
      <w:sz w:val="22"/>
      <w:lang w:eastAsia="en-US"/>
    </w:rPr>
  </w:style>
  <w:style w:type="paragraph" w:styleId="Heading1">
    <w:name w:val="heading 1"/>
    <w:basedOn w:val="Normal"/>
    <w:next w:val="Normal"/>
    <w:qFormat/>
    <w:rsid w:val="00F36A43"/>
    <w:pPr>
      <w:keepNext/>
      <w:spacing w:before="240" w:after="60"/>
      <w:outlineLvl w:val="0"/>
    </w:pPr>
    <w:rPr>
      <w:rFonts w:cs="Arial"/>
      <w:bCs/>
      <w:color w:val="808080"/>
      <w:spacing w:val="22"/>
      <w:kern w:val="32"/>
      <w:sz w:val="48"/>
      <w:szCs w:val="32"/>
    </w:rPr>
  </w:style>
  <w:style w:type="paragraph" w:styleId="Heading2">
    <w:name w:val="heading 2"/>
    <w:basedOn w:val="Normal"/>
    <w:next w:val="Normal"/>
    <w:qFormat/>
    <w:rsid w:val="00E47FD8"/>
    <w:pPr>
      <w:keepNext/>
      <w:spacing w:before="240" w:after="60"/>
      <w:outlineLvl w:val="1"/>
    </w:pPr>
    <w:rPr>
      <w:rFonts w:cs="Arial"/>
      <w:b/>
      <w:bCs/>
      <w:iCs/>
      <w:caps/>
      <w:color w:val="003399"/>
      <w:spacing w:val="20"/>
      <w:sz w:val="24"/>
      <w:szCs w:val="28"/>
    </w:rPr>
  </w:style>
  <w:style w:type="paragraph" w:styleId="Heading3">
    <w:name w:val="heading 3"/>
    <w:basedOn w:val="Normal"/>
    <w:next w:val="Normal"/>
    <w:qFormat/>
    <w:rsid w:val="002123F7"/>
    <w:pPr>
      <w:keepNext/>
      <w:spacing w:before="240" w:after="60"/>
      <w:outlineLvl w:val="2"/>
    </w:pPr>
    <w:rPr>
      <w:rFonts w:cs="Arial"/>
      <w:b/>
      <w:bCs/>
      <w:sz w:val="24"/>
      <w:szCs w:val="26"/>
    </w:rPr>
  </w:style>
  <w:style w:type="paragraph" w:styleId="Heading4">
    <w:name w:val="heading 4"/>
    <w:basedOn w:val="Normal"/>
    <w:next w:val="Normal"/>
    <w:qFormat/>
    <w:rsid w:val="002123F7"/>
    <w:pPr>
      <w:keepNext/>
      <w:spacing w:before="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erdana" w:hAnsi="Verdana"/>
      <w:b/>
      <w:bCs/>
      <w:smallCaps/>
      <w:spacing w:val="20"/>
      <w:sz w:val="20"/>
    </w:r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sz w:val="20"/>
    </w:rPr>
  </w:style>
  <w:style w:type="character" w:styleId="Hyperlink">
    <w:name w:val="Hyperlink"/>
    <w:rsid w:val="009F1E1C"/>
    <w:rPr>
      <w:rFonts w:ascii="Arial" w:hAnsi="Arial"/>
      <w:color w:val="0000FF"/>
      <w:sz w:val="20"/>
      <w:u w:val="single"/>
    </w:rPr>
  </w:style>
  <w:style w:type="character" w:styleId="PageNumber">
    <w:name w:val="page number"/>
    <w:rsid w:val="002123F7"/>
    <w:rPr>
      <w:rFonts w:ascii="Arial" w:hAnsi="Arial"/>
      <w:sz w:val="16"/>
    </w:rPr>
  </w:style>
  <w:style w:type="paragraph" w:styleId="Caption">
    <w:name w:val="caption"/>
    <w:basedOn w:val="Normal"/>
    <w:next w:val="Normal"/>
    <w:qFormat/>
    <w:pPr>
      <w:spacing w:before="120" w:after="120"/>
    </w:pPr>
    <w:rPr>
      <w:b/>
      <w:bCs/>
      <w:sz w:val="20"/>
    </w:rPr>
  </w:style>
  <w:style w:type="paragraph" w:customStyle="1" w:styleId="Confidential">
    <w:name w:val="Confidential"/>
    <w:basedOn w:val="Normal"/>
    <w:rPr>
      <w:b/>
      <w:smallCaps/>
      <w:color w:val="FF0000"/>
      <w:spacing w:val="20"/>
    </w:rPr>
  </w:style>
  <w:style w:type="paragraph" w:styleId="ListBullet">
    <w:name w:val="List Bullet"/>
    <w:basedOn w:val="Normal"/>
    <w:autoRedefine/>
    <w:pPr>
      <w:numPr>
        <w:numId w:val="10"/>
      </w:numPr>
      <w:spacing w:before="120"/>
      <w:ind w:left="357" w:hanging="357"/>
    </w:pPr>
  </w:style>
  <w:style w:type="paragraph" w:customStyle="1" w:styleId="TableText">
    <w:name w:val="TableText"/>
    <w:basedOn w:val="Normal"/>
    <w:rPr>
      <w:rFonts w:ascii="Verdana" w:hAnsi="Verdana"/>
      <w:sz w:val="20"/>
    </w:rPr>
  </w:style>
  <w:style w:type="paragraph" w:customStyle="1" w:styleId="BlockQuote">
    <w:name w:val="Block Quote"/>
    <w:basedOn w:val="Normal"/>
    <w:next w:val="Normal"/>
    <w:rsid w:val="00F36A43"/>
    <w:pPr>
      <w:pBdr>
        <w:left w:val="single" w:sz="48" w:space="4" w:color="C0C0C0"/>
      </w:pBdr>
      <w:spacing w:before="120" w:after="120"/>
      <w:ind w:left="1134" w:right="1134"/>
    </w:pPr>
  </w:style>
  <w:style w:type="paragraph" w:customStyle="1" w:styleId="TableHeading1">
    <w:name w:val="TableHeading 1"/>
    <w:basedOn w:val="Normal"/>
    <w:pPr>
      <w:shd w:val="clear" w:color="C0C0C0" w:fill="auto"/>
      <w:spacing w:before="120" w:after="120"/>
    </w:pPr>
    <w:rPr>
      <w:rFonts w:ascii="Verdana" w:hAnsi="Verdana"/>
      <w:b/>
    </w:rPr>
  </w:style>
  <w:style w:type="paragraph" w:customStyle="1" w:styleId="TableHeading2">
    <w:name w:val="TableHeading2"/>
    <w:basedOn w:val="Normal"/>
    <w:pPr>
      <w:shd w:val="solid" w:color="808080" w:fill="auto"/>
      <w:spacing w:before="120" w:after="120"/>
    </w:pPr>
    <w:rPr>
      <w:rFonts w:ascii="Verdana" w:hAnsi="Verdana"/>
      <w:b/>
      <w:color w:val="FFFFFF"/>
      <w:sz w:val="20"/>
    </w:rPr>
  </w:style>
  <w:style w:type="paragraph" w:styleId="ListNumber">
    <w:name w:val="List Number"/>
    <w:basedOn w:val="Normal"/>
    <w:pPr>
      <w:numPr>
        <w:numId w:val="11"/>
      </w:numPr>
      <w:spacing w:before="120"/>
      <w:ind w:left="357" w:hanging="357"/>
    </w:pPr>
  </w:style>
  <w:style w:type="paragraph" w:customStyle="1" w:styleId="TableSubheading">
    <w:name w:val="TableSubheading"/>
    <w:basedOn w:val="TableText"/>
    <w:next w:val="TableText"/>
    <w:pPr>
      <w:shd w:val="solid" w:color="C0C0C0" w:fill="auto"/>
      <w:spacing w:before="120" w:after="120"/>
    </w:pPr>
    <w:rPr>
      <w:b/>
    </w:rPr>
  </w:style>
  <w:style w:type="paragraph" w:styleId="BalloonText">
    <w:name w:val="Balloon Text"/>
    <w:basedOn w:val="Normal"/>
    <w:semiHidden/>
    <w:rsid w:val="00032597"/>
    <w:rPr>
      <w:rFonts w:ascii="Tahoma" w:hAnsi="Tahoma" w:cs="Tahoma"/>
      <w:sz w:val="16"/>
      <w:szCs w:val="16"/>
    </w:rPr>
  </w:style>
  <w:style w:type="paragraph" w:styleId="ListParagraph">
    <w:name w:val="List Paragraph"/>
    <w:basedOn w:val="Normal"/>
    <w:uiPriority w:val="34"/>
    <w:qFormat/>
    <w:rsid w:val="0098104A"/>
    <w:pPr>
      <w:ind w:left="720"/>
      <w:contextualSpacing/>
      <w:jc w:val="both"/>
    </w:pPr>
    <w:rPr>
      <w:rFonts w:ascii="Arial" w:hAnsi="Arial"/>
      <w:sz w:val="20"/>
    </w:rPr>
  </w:style>
  <w:style w:type="paragraph" w:customStyle="1" w:styleId="TableText0">
    <w:name w:val="Table Text"/>
    <w:rsid w:val="008875BF"/>
    <w:pPr>
      <w:spacing w:before="40" w:after="40"/>
    </w:pPr>
    <w:rPr>
      <w:rFonts w:ascii="Arial" w:hAnsi="Arial" w:cs="Arial"/>
      <w:sz w:val="18"/>
      <w:szCs w:val="18"/>
      <w:lang w:eastAsia="en-US"/>
    </w:rPr>
  </w:style>
  <w:style w:type="paragraph" w:customStyle="1" w:styleId="TableHeader">
    <w:name w:val="Table Header"/>
    <w:rsid w:val="008875BF"/>
    <w:pPr>
      <w:keepNext/>
      <w:spacing w:before="60" w:after="20"/>
    </w:pPr>
    <w:rPr>
      <w:rFonts w:ascii="Arial" w:hAnsi="Arial" w:cs="Arial"/>
      <w:b/>
      <w:color w:val="FFFFFF"/>
      <w:lang w:eastAsia="en-US"/>
    </w:rPr>
  </w:style>
  <w:style w:type="paragraph" w:customStyle="1" w:styleId="Spacer">
    <w:name w:val="Spacer"/>
    <w:next w:val="BodyText"/>
    <w:rsid w:val="008875BF"/>
    <w:pPr>
      <w:ind w:left="794"/>
    </w:pPr>
    <w:rPr>
      <w:rFonts w:ascii="Arial" w:hAnsi="Arial" w:cs="Arial"/>
      <w:sz w:val="12"/>
      <w:szCs w:val="12"/>
      <w:lang w:eastAsia="en-US"/>
    </w:rPr>
  </w:style>
  <w:style w:type="paragraph" w:styleId="ListNumber2">
    <w:name w:val="List Number 2"/>
    <w:basedOn w:val="Normal"/>
    <w:semiHidden/>
    <w:rsid w:val="008875BF"/>
    <w:pPr>
      <w:numPr>
        <w:numId w:val="13"/>
      </w:numPr>
    </w:pPr>
    <w:rPr>
      <w:rFonts w:ascii="Arial" w:hAnsi="Arial" w:cs="Arial"/>
      <w:color w:val="FF0000"/>
      <w:sz w:val="28"/>
      <w:u w:val="single"/>
    </w:rPr>
  </w:style>
  <w:style w:type="table" w:styleId="TableGrid">
    <w:name w:val="Table Grid"/>
    <w:basedOn w:val="TableNormal"/>
    <w:rsid w:val="008875BF"/>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8875BF"/>
    <w:pPr>
      <w:spacing w:before="120" w:after="120"/>
      <w:ind w:left="794"/>
    </w:pPr>
    <w:rPr>
      <w:rFonts w:ascii="Arial" w:hAnsi="Arial" w:cs="Arial"/>
      <w:szCs w:val="24"/>
      <w:lang w:eastAsia="en-US"/>
    </w:rPr>
  </w:style>
  <w:style w:type="character" w:customStyle="1" w:styleId="BodyTextChar">
    <w:name w:val="Body Text Char"/>
    <w:basedOn w:val="DefaultParagraphFont"/>
    <w:link w:val="BodyText"/>
    <w:rsid w:val="008875BF"/>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ccessanalytic.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Support\Mailbarrow%20Templates\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LH.dotx</Template>
  <TotalTime>12</TotalTime>
  <Pages>3</Pages>
  <Words>344</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Mailbarrow</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Robson</dc:creator>
  <cp:lastModifiedBy>Jeff Robson</cp:lastModifiedBy>
  <cp:revision>3</cp:revision>
  <cp:lastPrinted>2015-01-12T08:05:00Z</cp:lastPrinted>
  <dcterms:created xsi:type="dcterms:W3CDTF">2015-01-12T07:50:00Z</dcterms:created>
  <dcterms:modified xsi:type="dcterms:W3CDTF">2015-01-12T08:06:00Z</dcterms:modified>
</cp:coreProperties>
</file>